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6F7C7" w14:textId="77777777" w:rsidR="00DD1D40" w:rsidRPr="00D30620" w:rsidRDefault="00DD1D40" w:rsidP="00FB5C78">
      <w:pPr>
        <w:pStyle w:val="NormalnyWeb"/>
        <w:spacing w:before="0" w:beforeAutospacing="0" w:after="0" w:afterAutospacing="0"/>
        <w:ind w:left="4956" w:hanging="4956"/>
        <w:rPr>
          <w:rFonts w:ascii="Verdana" w:hAnsi="Verdana" w:cs="Arial"/>
        </w:rPr>
      </w:pPr>
      <w:r w:rsidRPr="00D30620">
        <w:rPr>
          <w:rFonts w:ascii="Verdana" w:hAnsi="Verdana" w:cs="Arial"/>
        </w:rPr>
        <w:t>..................</w:t>
      </w:r>
      <w:r w:rsidR="00FB5C78" w:rsidRPr="00D30620">
        <w:rPr>
          <w:rFonts w:ascii="Verdana" w:hAnsi="Verdana" w:cs="Arial"/>
        </w:rPr>
        <w:t>.......</w:t>
      </w:r>
      <w:r w:rsidR="00557124">
        <w:rPr>
          <w:rFonts w:ascii="Verdana" w:hAnsi="Verdana" w:cs="Arial"/>
        </w:rPr>
        <w:t>..................</w:t>
      </w:r>
      <w:r w:rsidR="00557124">
        <w:rPr>
          <w:rFonts w:ascii="Verdana" w:hAnsi="Verdana" w:cs="Arial"/>
        </w:rPr>
        <w:tab/>
      </w:r>
      <w:r w:rsidR="00557124">
        <w:rPr>
          <w:rFonts w:ascii="Verdana" w:hAnsi="Verdana" w:cs="Arial"/>
        </w:rPr>
        <w:tab/>
        <w:t xml:space="preserve"> </w:t>
      </w:r>
      <w:r w:rsidRPr="00D30620">
        <w:rPr>
          <w:rFonts w:ascii="Verdana" w:hAnsi="Verdana" w:cs="Arial"/>
        </w:rPr>
        <w:t>......................................</w:t>
      </w:r>
    </w:p>
    <w:p w14:paraId="54DC4C3B" w14:textId="77777777" w:rsidR="00DD1D40" w:rsidRPr="00D30620" w:rsidRDefault="00DD1D40" w:rsidP="00FB5C78">
      <w:pPr>
        <w:ind w:left="5672" w:firstLine="708"/>
        <w:jc w:val="center"/>
        <w:rPr>
          <w:rFonts w:ascii="Verdana" w:hAnsi="Verdana" w:cs="Arial"/>
          <w:sz w:val="16"/>
          <w:szCs w:val="16"/>
        </w:rPr>
      </w:pPr>
      <w:r w:rsidRPr="00D30620">
        <w:rPr>
          <w:rFonts w:ascii="Verdana" w:hAnsi="Verdana" w:cs="Arial"/>
          <w:sz w:val="16"/>
          <w:szCs w:val="16"/>
        </w:rPr>
        <w:t xml:space="preserve">Miejscowość, data </w:t>
      </w:r>
    </w:p>
    <w:p w14:paraId="22656374" w14:textId="77777777" w:rsidR="00DD1D40" w:rsidRPr="00D30620" w:rsidRDefault="00DD1D40" w:rsidP="00FB5C78">
      <w:pPr>
        <w:rPr>
          <w:rFonts w:ascii="Verdana" w:hAnsi="Verdana" w:cs="Arial"/>
        </w:rPr>
      </w:pPr>
    </w:p>
    <w:p w14:paraId="26A52D49" w14:textId="77777777" w:rsidR="00DD1D40" w:rsidRPr="00D30620" w:rsidRDefault="00DD1D40" w:rsidP="00FB5C78">
      <w:pPr>
        <w:rPr>
          <w:rFonts w:ascii="Verdana" w:hAnsi="Verdana" w:cs="Arial"/>
        </w:rPr>
      </w:pPr>
      <w:r w:rsidRPr="00D30620">
        <w:rPr>
          <w:rFonts w:ascii="Verdana" w:hAnsi="Verdana" w:cs="Arial"/>
        </w:rPr>
        <w:t>..........................................</w:t>
      </w:r>
    </w:p>
    <w:p w14:paraId="29C722B0" w14:textId="77777777" w:rsidR="00DD1D40" w:rsidRPr="00D30620" w:rsidRDefault="00DD1D40" w:rsidP="00FB5C78">
      <w:pPr>
        <w:pStyle w:val="NormalnyWeb"/>
        <w:spacing w:before="0" w:beforeAutospacing="0" w:after="0" w:afterAutospacing="0"/>
        <w:rPr>
          <w:rFonts w:ascii="Verdana" w:hAnsi="Verdana" w:cs="Arial"/>
        </w:rPr>
      </w:pPr>
    </w:p>
    <w:p w14:paraId="578A7342" w14:textId="77777777" w:rsidR="00DD1D40" w:rsidRPr="00D30620" w:rsidRDefault="00DD1D40" w:rsidP="00FB5C78">
      <w:pPr>
        <w:rPr>
          <w:rFonts w:ascii="Verdana" w:hAnsi="Verdana" w:cs="Arial"/>
        </w:rPr>
      </w:pPr>
      <w:r w:rsidRPr="00D30620">
        <w:rPr>
          <w:rFonts w:ascii="Verdana" w:hAnsi="Verdana" w:cs="Arial"/>
        </w:rPr>
        <w:t>..........................................</w:t>
      </w:r>
    </w:p>
    <w:p w14:paraId="75748317" w14:textId="77777777" w:rsidR="00DD1D40" w:rsidRPr="00D30620" w:rsidRDefault="00557124" w:rsidP="00FB5C78">
      <w:pPr>
        <w:pStyle w:val="Nagwek4"/>
        <w:rPr>
          <w:rFonts w:ascii="Verdana" w:hAnsi="Verdana" w:cs="Arial"/>
          <w:b w:val="0"/>
          <w:bCs w:val="0"/>
          <w:i/>
          <w:iCs/>
          <w:sz w:val="16"/>
          <w:szCs w:val="16"/>
        </w:rPr>
      </w:pPr>
      <w:r>
        <w:rPr>
          <w:rFonts w:ascii="Verdana" w:hAnsi="Verdana" w:cs="Arial"/>
          <w:b w:val="0"/>
          <w:bCs w:val="0"/>
          <w:i/>
          <w:iCs/>
          <w:sz w:val="16"/>
          <w:szCs w:val="16"/>
        </w:rPr>
        <w:t xml:space="preserve">             </w:t>
      </w:r>
      <w:r w:rsidR="00DD1D40" w:rsidRPr="00D30620">
        <w:rPr>
          <w:rFonts w:ascii="Verdana" w:hAnsi="Verdana" w:cs="Arial"/>
          <w:b w:val="0"/>
          <w:bCs w:val="0"/>
          <w:i/>
          <w:iCs/>
          <w:sz w:val="16"/>
          <w:szCs w:val="16"/>
        </w:rPr>
        <w:t>DANE WNIOSKODAWCY</w:t>
      </w:r>
    </w:p>
    <w:p w14:paraId="11D5FA93" w14:textId="77777777" w:rsidR="00DD1D40" w:rsidRPr="00D30620" w:rsidRDefault="00DD1D40" w:rsidP="00DD1D40">
      <w:pPr>
        <w:ind w:left="5760"/>
        <w:rPr>
          <w:rFonts w:ascii="Verdana" w:hAnsi="Verdana" w:cs="Arial"/>
          <w:b/>
          <w:bCs/>
          <w:sz w:val="28"/>
          <w:szCs w:val="28"/>
        </w:rPr>
      </w:pPr>
    </w:p>
    <w:p w14:paraId="58FA9E8F" w14:textId="2817EE5D" w:rsidR="00DD1D40" w:rsidRDefault="00DD1D40" w:rsidP="00D36D07">
      <w:pPr>
        <w:pStyle w:val="Tekstpodstawowywcity2"/>
        <w:ind w:left="4678"/>
        <w:rPr>
          <w:rFonts w:ascii="Verdana" w:hAnsi="Verdana" w:cs="Arial"/>
        </w:rPr>
      </w:pPr>
      <w:r w:rsidRPr="00D30620">
        <w:rPr>
          <w:rFonts w:ascii="Verdana" w:hAnsi="Verdana" w:cs="Arial"/>
        </w:rPr>
        <w:t>Bielskie Centrum Kultury</w:t>
      </w:r>
    </w:p>
    <w:p w14:paraId="39204120" w14:textId="7199F436" w:rsidR="00FE7250" w:rsidRPr="00D30620" w:rsidRDefault="00FE7250" w:rsidP="00D36D07">
      <w:pPr>
        <w:pStyle w:val="Tekstpodstawowywcity2"/>
        <w:ind w:left="4678"/>
        <w:rPr>
          <w:rFonts w:ascii="Verdana" w:hAnsi="Verdana" w:cs="Arial"/>
        </w:rPr>
      </w:pPr>
      <w:r>
        <w:rPr>
          <w:rFonts w:ascii="Verdana" w:hAnsi="Verdana" w:cs="Arial"/>
        </w:rPr>
        <w:t xml:space="preserve">im. Marii Koterbskiej </w:t>
      </w:r>
    </w:p>
    <w:p w14:paraId="21A1C6E4" w14:textId="2EBDFCD3" w:rsidR="00DD1D40" w:rsidRPr="00D30620" w:rsidRDefault="00DD1D40" w:rsidP="00D36D07">
      <w:pPr>
        <w:pStyle w:val="Tekstpodstawowywcity2"/>
        <w:ind w:left="4678"/>
        <w:rPr>
          <w:rFonts w:ascii="Verdana" w:hAnsi="Verdana" w:cs="Arial"/>
        </w:rPr>
      </w:pPr>
      <w:r w:rsidRPr="00D30620">
        <w:rPr>
          <w:rFonts w:ascii="Verdana" w:hAnsi="Verdana" w:cs="Arial"/>
        </w:rPr>
        <w:t xml:space="preserve">ul. </w:t>
      </w:r>
      <w:r w:rsidR="00D36D07">
        <w:rPr>
          <w:rFonts w:ascii="Verdana" w:hAnsi="Verdana" w:cs="Arial"/>
        </w:rPr>
        <w:t xml:space="preserve">Juliusza </w:t>
      </w:r>
      <w:r w:rsidRPr="00D30620">
        <w:rPr>
          <w:rFonts w:ascii="Verdana" w:hAnsi="Verdana" w:cs="Arial"/>
        </w:rPr>
        <w:t>Słowackiego 27</w:t>
      </w:r>
    </w:p>
    <w:p w14:paraId="5657E4BB" w14:textId="77777777" w:rsidR="00DD1D40" w:rsidRDefault="00DD1D40" w:rsidP="00D36D07">
      <w:pPr>
        <w:pStyle w:val="Tekstpodstawowywcity2"/>
        <w:ind w:left="4678"/>
        <w:rPr>
          <w:rFonts w:ascii="Verdana" w:hAnsi="Verdana" w:cs="Arial"/>
          <w:u w:val="single"/>
        </w:rPr>
      </w:pPr>
      <w:r w:rsidRPr="00D30620">
        <w:rPr>
          <w:rFonts w:ascii="Verdana" w:hAnsi="Verdana" w:cs="Arial"/>
          <w:u w:val="single"/>
        </w:rPr>
        <w:t>43-300 Bielsko-Biała</w:t>
      </w:r>
    </w:p>
    <w:p w14:paraId="69E3775F" w14:textId="77777777" w:rsidR="006F62D4" w:rsidRPr="00D30620" w:rsidRDefault="006F62D4" w:rsidP="00D36D07">
      <w:pPr>
        <w:pStyle w:val="Tekstpodstawowywcity2"/>
        <w:ind w:left="4678"/>
        <w:rPr>
          <w:rFonts w:ascii="Verdana" w:hAnsi="Verdana" w:cs="Arial"/>
          <w:u w:val="single"/>
        </w:rPr>
      </w:pPr>
    </w:p>
    <w:p w14:paraId="04EEB3DA" w14:textId="77777777" w:rsidR="00DD1D40" w:rsidRPr="00D30620" w:rsidRDefault="00DD1D40" w:rsidP="00DD1D40">
      <w:pPr>
        <w:rPr>
          <w:rFonts w:ascii="Verdana" w:hAnsi="Verdana" w:cs="Arial"/>
          <w:i/>
          <w:iCs/>
        </w:rPr>
      </w:pPr>
    </w:p>
    <w:p w14:paraId="54766479" w14:textId="77777777" w:rsidR="00DD1D40" w:rsidRPr="00D30620" w:rsidRDefault="00DD1D40" w:rsidP="00DD1D40">
      <w:pPr>
        <w:pStyle w:val="Nagwek3"/>
        <w:rPr>
          <w:rFonts w:ascii="Verdana" w:hAnsi="Verdana" w:cs="Arial"/>
          <w:sz w:val="26"/>
          <w:szCs w:val="26"/>
        </w:rPr>
      </w:pPr>
      <w:r w:rsidRPr="00D30620">
        <w:rPr>
          <w:rFonts w:ascii="Verdana" w:hAnsi="Verdana" w:cs="Arial"/>
          <w:sz w:val="26"/>
          <w:szCs w:val="26"/>
        </w:rPr>
        <w:t>WNIOSEK O UDOSTĘPNIENIE INFORMACJI PUBLICZNEJ</w:t>
      </w:r>
    </w:p>
    <w:p w14:paraId="5CF94B39" w14:textId="77777777" w:rsidR="00DD1D40" w:rsidRPr="00D30620" w:rsidRDefault="00DD1D40" w:rsidP="00DD1D40">
      <w:pPr>
        <w:pStyle w:val="Tekstpodstawowy"/>
        <w:rPr>
          <w:rFonts w:ascii="Verdana" w:hAnsi="Verdana" w:cs="Arial"/>
          <w:sz w:val="28"/>
          <w:szCs w:val="28"/>
        </w:rPr>
      </w:pPr>
    </w:p>
    <w:p w14:paraId="62C7BEAB" w14:textId="19777E54" w:rsidR="00DD1D40" w:rsidRPr="00D30620" w:rsidRDefault="00DD1D40" w:rsidP="00DD1D40">
      <w:pPr>
        <w:pStyle w:val="Tekstpodstawowy"/>
        <w:rPr>
          <w:rFonts w:ascii="Verdana" w:hAnsi="Verdana" w:cs="Arial"/>
          <w:sz w:val="20"/>
          <w:szCs w:val="20"/>
        </w:rPr>
      </w:pPr>
      <w:r w:rsidRPr="00D30620">
        <w:rPr>
          <w:rFonts w:ascii="Verdana" w:hAnsi="Verdana" w:cs="Arial"/>
        </w:rPr>
        <w:tab/>
      </w:r>
      <w:r w:rsidRPr="00D30620">
        <w:rPr>
          <w:rFonts w:ascii="Verdana" w:hAnsi="Verdana" w:cs="Arial"/>
          <w:sz w:val="20"/>
          <w:szCs w:val="20"/>
        </w:rPr>
        <w:t xml:space="preserve">Na podstawie art. 2 ust. 1 ustawy z dnia 6 września 2001 o dostępie do informacji publicznej (Dz. U. </w:t>
      </w:r>
      <w:r w:rsidR="00CC6826">
        <w:rPr>
          <w:rFonts w:ascii="Verdana" w:hAnsi="Verdana" w:cs="Arial"/>
          <w:sz w:val="20"/>
          <w:szCs w:val="20"/>
        </w:rPr>
        <w:t>z 2020 r. poz. 2176</w:t>
      </w:r>
      <w:r w:rsidRPr="00D30620">
        <w:rPr>
          <w:rFonts w:ascii="Verdana" w:hAnsi="Verdana" w:cs="Arial"/>
          <w:sz w:val="20"/>
          <w:szCs w:val="20"/>
        </w:rPr>
        <w:t>) zwracam się z prośbą o udostępnienie informacji publicznej w następującym zakresie:</w:t>
      </w:r>
    </w:p>
    <w:p w14:paraId="23EA94B8" w14:textId="77777777" w:rsidR="00DD1D40" w:rsidRPr="00D30620" w:rsidRDefault="00DD1D40" w:rsidP="00DD1D40">
      <w:pPr>
        <w:pStyle w:val="Tekstpodstawowy"/>
        <w:rPr>
          <w:rFonts w:ascii="Verdana" w:hAnsi="Verdana" w:cs="Arial"/>
        </w:rPr>
      </w:pPr>
      <w:r w:rsidRPr="00D30620">
        <w:rPr>
          <w:rFonts w:ascii="Verdana" w:hAnsi="Verdana" w:cs="Arial"/>
        </w:rPr>
        <w:t>...........................................................................................</w:t>
      </w:r>
      <w:r w:rsidR="00D30620">
        <w:rPr>
          <w:rFonts w:ascii="Verdana" w:hAnsi="Verdana" w:cs="Arial"/>
        </w:rPr>
        <w:t>............</w:t>
      </w:r>
    </w:p>
    <w:p w14:paraId="79580E36" w14:textId="77777777" w:rsidR="00DD1D40" w:rsidRPr="00D30620" w:rsidRDefault="00DD1D40" w:rsidP="00DD1D40">
      <w:pPr>
        <w:pStyle w:val="Tekstpodstawowy"/>
        <w:rPr>
          <w:rFonts w:ascii="Verdana" w:hAnsi="Verdana" w:cs="Arial"/>
        </w:rPr>
      </w:pPr>
      <w:r w:rsidRPr="00D30620">
        <w:rPr>
          <w:rFonts w:ascii="Verdana" w:hAnsi="Verdana" w:cs="Arial"/>
        </w:rPr>
        <w:t>.......................................................................................................</w:t>
      </w:r>
    </w:p>
    <w:p w14:paraId="422636BC" w14:textId="77777777" w:rsidR="00DD1D40" w:rsidRPr="00D30620" w:rsidRDefault="00DD1D40" w:rsidP="00DD1D40">
      <w:pPr>
        <w:pStyle w:val="Tekstpodstawowy"/>
        <w:rPr>
          <w:rFonts w:ascii="Verdana" w:hAnsi="Verdana" w:cs="Arial"/>
        </w:rPr>
      </w:pPr>
      <w:r w:rsidRPr="00D30620">
        <w:rPr>
          <w:rFonts w:ascii="Verdana" w:hAnsi="Verdana" w:cs="Arial"/>
        </w:rPr>
        <w:t>.......................................................................................................</w:t>
      </w:r>
    </w:p>
    <w:p w14:paraId="4F0EB3B8" w14:textId="77777777" w:rsidR="00DD1D40" w:rsidRPr="00D30620" w:rsidRDefault="00DD1D40" w:rsidP="00DD1D40">
      <w:pPr>
        <w:pStyle w:val="Tekstpodstawowy"/>
        <w:rPr>
          <w:rFonts w:ascii="Verdana" w:hAnsi="Verdana" w:cs="Arial"/>
        </w:rPr>
      </w:pPr>
      <w:r w:rsidRPr="00D30620">
        <w:rPr>
          <w:rFonts w:ascii="Verdana" w:hAnsi="Verdana" w:cs="Arial"/>
        </w:rPr>
        <w:t>.......................................................................................................</w:t>
      </w:r>
    </w:p>
    <w:p w14:paraId="0211897E" w14:textId="77777777" w:rsidR="00DD1D40" w:rsidRPr="00D30620" w:rsidRDefault="00DD1D40" w:rsidP="00DD1D40">
      <w:pPr>
        <w:pStyle w:val="Tekstpodstawowy"/>
        <w:rPr>
          <w:rFonts w:ascii="Verdana" w:hAnsi="Verdana" w:cs="Arial"/>
        </w:rPr>
      </w:pPr>
      <w:r w:rsidRPr="00D30620">
        <w:rPr>
          <w:rFonts w:ascii="Verdana" w:hAnsi="Verdana" w:cs="Arial"/>
        </w:rPr>
        <w:t>.......................................................................................................</w:t>
      </w:r>
      <w:r w:rsidR="00D30620" w:rsidRPr="00D30620">
        <w:rPr>
          <w:rFonts w:ascii="Verdana" w:hAnsi="Verdana" w:cs="Arial"/>
        </w:rPr>
        <w:t xml:space="preserve"> </w:t>
      </w:r>
    </w:p>
    <w:p w14:paraId="75D44C9C" w14:textId="77777777" w:rsidR="00DD1D40" w:rsidRPr="00D30620" w:rsidRDefault="00DD1D40" w:rsidP="00DD1D40">
      <w:pPr>
        <w:pStyle w:val="Nagwek5"/>
        <w:rPr>
          <w:rFonts w:ascii="Verdana" w:hAnsi="Verdana" w:cs="Arial"/>
          <w:sz w:val="20"/>
          <w:szCs w:val="20"/>
        </w:rPr>
      </w:pPr>
    </w:p>
    <w:p w14:paraId="6C8BF276" w14:textId="77777777" w:rsidR="00DD1D40" w:rsidRDefault="00DD1D40" w:rsidP="00DD1D40">
      <w:pPr>
        <w:pStyle w:val="Nagwek5"/>
        <w:rPr>
          <w:rFonts w:ascii="Verdana" w:hAnsi="Verdana" w:cs="Arial"/>
          <w:sz w:val="18"/>
          <w:szCs w:val="18"/>
        </w:rPr>
      </w:pPr>
      <w:r w:rsidRPr="00D30620">
        <w:rPr>
          <w:rFonts w:ascii="Verdana" w:hAnsi="Verdana" w:cs="Arial"/>
          <w:sz w:val="18"/>
          <w:szCs w:val="18"/>
        </w:rPr>
        <w:t>SPOSÓB I FORMA UDOSTĘPNIENIA INFORMACJI</w:t>
      </w:r>
      <w:r w:rsidR="00783EDE">
        <w:rPr>
          <w:rFonts w:ascii="Verdana" w:hAnsi="Verdana" w:cs="Arial"/>
          <w:sz w:val="18"/>
          <w:szCs w:val="18"/>
        </w:rPr>
        <w:t>*</w:t>
      </w:r>
      <w:r w:rsidRPr="00D30620">
        <w:rPr>
          <w:rFonts w:ascii="Verdana" w:hAnsi="Verdana" w:cs="Arial"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850"/>
      </w:tblGrid>
      <w:tr w:rsidR="00084FA9" w14:paraId="17C95231" w14:textId="77777777" w:rsidTr="00D36D07">
        <w:tc>
          <w:tcPr>
            <w:tcW w:w="9072" w:type="dxa"/>
            <w:gridSpan w:val="2"/>
            <w:shd w:val="clear" w:color="auto" w:fill="auto"/>
          </w:tcPr>
          <w:p w14:paraId="4FE1781A" w14:textId="70DAC130" w:rsidR="00084FA9" w:rsidRDefault="00084FA9" w:rsidP="00084FA9">
            <w:r>
              <w:object w:dxaOrig="225" w:dyaOrig="225" w14:anchorId="01CB5E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438pt;height:22.2pt" o:ole="">
                  <v:imagedata r:id="rId8" o:title=""/>
                </v:shape>
                <w:control r:id="rId9" w:name="CheckBox1" w:shapeid="_x0000_i1037"/>
              </w:object>
            </w:r>
          </w:p>
        </w:tc>
      </w:tr>
      <w:tr w:rsidR="00084FA9" w14:paraId="6A1DD99F" w14:textId="77777777" w:rsidTr="00D36D07">
        <w:tc>
          <w:tcPr>
            <w:tcW w:w="9072" w:type="dxa"/>
            <w:gridSpan w:val="2"/>
            <w:shd w:val="clear" w:color="auto" w:fill="auto"/>
          </w:tcPr>
          <w:p w14:paraId="2162E5FD" w14:textId="18F90770" w:rsidR="00084FA9" w:rsidRDefault="00084FA9" w:rsidP="00084FA9">
            <w:r>
              <w:object w:dxaOrig="225" w:dyaOrig="225" w14:anchorId="7203B660">
                <v:shape id="_x0000_i1039" type="#_x0000_t75" style="width:438pt;height:22.2pt" o:ole="">
                  <v:imagedata r:id="rId10" o:title=""/>
                </v:shape>
                <w:control r:id="rId11" w:name="CheckBox11" w:shapeid="_x0000_i1039"/>
              </w:object>
            </w:r>
          </w:p>
        </w:tc>
      </w:tr>
      <w:tr w:rsidR="00084FA9" w14:paraId="30B9BB34" w14:textId="77777777" w:rsidTr="00D36D07">
        <w:tc>
          <w:tcPr>
            <w:tcW w:w="9072" w:type="dxa"/>
            <w:gridSpan w:val="2"/>
            <w:shd w:val="clear" w:color="auto" w:fill="auto"/>
          </w:tcPr>
          <w:p w14:paraId="1632AA3E" w14:textId="04AD2985" w:rsidR="00084FA9" w:rsidRDefault="00084FA9" w:rsidP="00084FA9">
            <w:r>
              <w:object w:dxaOrig="225" w:dyaOrig="225" w14:anchorId="13787C83">
                <v:shape id="_x0000_i1049" type="#_x0000_t75" style="width:438pt;height:22.2pt" o:ole="">
                  <v:imagedata r:id="rId12" o:title=""/>
                </v:shape>
                <w:control r:id="rId13" w:name="CheckBox111" w:shapeid="_x0000_i1049"/>
              </w:object>
            </w:r>
          </w:p>
        </w:tc>
      </w:tr>
      <w:tr w:rsidR="00084FA9" w14:paraId="54B9EE9F" w14:textId="77777777" w:rsidTr="00D36D07">
        <w:tc>
          <w:tcPr>
            <w:tcW w:w="222" w:type="dxa"/>
            <w:shd w:val="clear" w:color="auto" w:fill="auto"/>
          </w:tcPr>
          <w:p w14:paraId="604F99F2" w14:textId="77777777" w:rsidR="00084FA9" w:rsidRDefault="00084FA9" w:rsidP="00084FA9"/>
        </w:tc>
        <w:tc>
          <w:tcPr>
            <w:tcW w:w="8850" w:type="dxa"/>
            <w:shd w:val="clear" w:color="auto" w:fill="auto"/>
          </w:tcPr>
          <w:p w14:paraId="68D1D3DF" w14:textId="7B6D8A98" w:rsidR="00084FA9" w:rsidRDefault="00084FA9" w:rsidP="00084FA9"/>
        </w:tc>
      </w:tr>
      <w:tr w:rsidR="00084FA9" w14:paraId="54C6BE82" w14:textId="77777777" w:rsidTr="00D36D07">
        <w:tc>
          <w:tcPr>
            <w:tcW w:w="222" w:type="dxa"/>
            <w:shd w:val="clear" w:color="auto" w:fill="auto"/>
          </w:tcPr>
          <w:p w14:paraId="7C043714" w14:textId="77777777" w:rsidR="00084FA9" w:rsidRDefault="00084FA9" w:rsidP="00084FA9"/>
        </w:tc>
        <w:tc>
          <w:tcPr>
            <w:tcW w:w="8850" w:type="dxa"/>
            <w:shd w:val="clear" w:color="auto" w:fill="auto"/>
          </w:tcPr>
          <w:p w14:paraId="48C1FAFE" w14:textId="7418EDF3" w:rsidR="00084FA9" w:rsidRDefault="00084FA9" w:rsidP="00084FA9"/>
        </w:tc>
      </w:tr>
    </w:tbl>
    <w:p w14:paraId="522FE525" w14:textId="77777777" w:rsidR="00DD1D40" w:rsidRDefault="00DD1D40" w:rsidP="00DD1D40">
      <w:pPr>
        <w:pStyle w:val="Nagwek5"/>
        <w:rPr>
          <w:rFonts w:ascii="Verdana" w:hAnsi="Verdana" w:cs="Arial"/>
          <w:sz w:val="18"/>
          <w:szCs w:val="18"/>
        </w:rPr>
      </w:pPr>
      <w:r w:rsidRPr="00D30620">
        <w:rPr>
          <w:rFonts w:ascii="Verdana" w:hAnsi="Verdana" w:cs="Arial"/>
          <w:sz w:val="18"/>
          <w:szCs w:val="18"/>
        </w:rPr>
        <w:t>FORMA PRZEKAZANIA INFORMACJI</w:t>
      </w:r>
      <w:r w:rsidR="00783EDE">
        <w:rPr>
          <w:rFonts w:ascii="Verdana" w:hAnsi="Verdana" w:cs="Arial"/>
          <w:sz w:val="18"/>
          <w:szCs w:val="18"/>
        </w:rPr>
        <w:t>*</w:t>
      </w:r>
      <w:r w:rsidRPr="00D30620">
        <w:rPr>
          <w:rFonts w:ascii="Verdana" w:hAnsi="Verdana" w:cs="Arial"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84FA9" w14:paraId="6A7E792E" w14:textId="77777777" w:rsidTr="00084FA9">
        <w:tc>
          <w:tcPr>
            <w:tcW w:w="9212" w:type="dxa"/>
          </w:tcPr>
          <w:p w14:paraId="127696A8" w14:textId="23765754" w:rsidR="00084FA9" w:rsidRDefault="00084FA9" w:rsidP="00084FA9">
            <w:r>
              <w:object w:dxaOrig="225" w:dyaOrig="225" w14:anchorId="1363AAF3">
                <v:shape id="_x0000_i1043" type="#_x0000_t75" style="width:438pt;height:22.2pt" o:ole="">
                  <v:imagedata r:id="rId14" o:title=""/>
                </v:shape>
                <w:control r:id="rId15" w:name="CheckBox12" w:shapeid="_x0000_i1043"/>
              </w:object>
            </w:r>
          </w:p>
        </w:tc>
      </w:tr>
      <w:tr w:rsidR="00084FA9" w14:paraId="25BBFC06" w14:textId="77777777" w:rsidTr="00084FA9">
        <w:tc>
          <w:tcPr>
            <w:tcW w:w="9212" w:type="dxa"/>
          </w:tcPr>
          <w:p w14:paraId="10FBC4DD" w14:textId="01314AA4" w:rsidR="00084FA9" w:rsidRDefault="00084FA9" w:rsidP="00084FA9">
            <w:r>
              <w:object w:dxaOrig="225" w:dyaOrig="225" w14:anchorId="71A1E8F7">
                <v:shape id="_x0000_i1045" type="#_x0000_t75" style="width:438pt;height:22.2pt" o:ole="">
                  <v:imagedata r:id="rId16" o:title=""/>
                </v:shape>
                <w:control r:id="rId17" w:name="CheckBox121" w:shapeid="_x0000_i1045"/>
              </w:object>
            </w:r>
          </w:p>
        </w:tc>
      </w:tr>
      <w:tr w:rsidR="00084FA9" w14:paraId="62714431" w14:textId="77777777" w:rsidTr="00084FA9">
        <w:tc>
          <w:tcPr>
            <w:tcW w:w="9212" w:type="dxa"/>
          </w:tcPr>
          <w:p w14:paraId="37C02C53" w14:textId="32E19EBB" w:rsidR="00084FA9" w:rsidRDefault="00084FA9" w:rsidP="00084FA9">
            <w:r>
              <w:object w:dxaOrig="225" w:dyaOrig="225" w14:anchorId="6B7350E0">
                <v:shape id="_x0000_i1047" type="#_x0000_t75" style="width:438pt;height:22.2pt" o:ole="">
                  <v:imagedata r:id="rId18" o:title=""/>
                </v:shape>
                <w:control r:id="rId19" w:name="CheckBox122" w:shapeid="_x0000_i1047"/>
              </w:object>
            </w:r>
          </w:p>
        </w:tc>
      </w:tr>
    </w:tbl>
    <w:p w14:paraId="0A4484B3" w14:textId="77777777" w:rsidR="00DD1D40" w:rsidRPr="00D30620" w:rsidRDefault="00DD1D40" w:rsidP="00DD1D40">
      <w:pPr>
        <w:jc w:val="right"/>
        <w:rPr>
          <w:rFonts w:ascii="Verdana" w:hAnsi="Verdana" w:cs="Arial"/>
          <w:sz w:val="20"/>
          <w:szCs w:val="20"/>
        </w:rPr>
      </w:pPr>
    </w:p>
    <w:p w14:paraId="01A37437" w14:textId="77777777" w:rsidR="00DD1D40" w:rsidRPr="00D30620" w:rsidRDefault="00DD1D40" w:rsidP="00DD1D40">
      <w:pPr>
        <w:jc w:val="right"/>
        <w:rPr>
          <w:rFonts w:ascii="Verdana" w:hAnsi="Verdana" w:cs="Arial"/>
          <w:sz w:val="20"/>
          <w:szCs w:val="20"/>
        </w:rPr>
      </w:pPr>
    </w:p>
    <w:p w14:paraId="76AE0365" w14:textId="77777777" w:rsidR="00DD1D40" w:rsidRPr="00D30620" w:rsidRDefault="00DD1D40" w:rsidP="00DD1D40">
      <w:pPr>
        <w:jc w:val="right"/>
        <w:rPr>
          <w:rFonts w:ascii="Verdana" w:hAnsi="Verdana" w:cs="Arial"/>
          <w:sz w:val="20"/>
          <w:szCs w:val="20"/>
        </w:rPr>
      </w:pPr>
      <w:r w:rsidRPr="00D30620">
        <w:rPr>
          <w:rFonts w:ascii="Verdana" w:hAnsi="Verdana" w:cs="Arial"/>
          <w:sz w:val="20"/>
          <w:szCs w:val="20"/>
        </w:rPr>
        <w:t>..............................................</w:t>
      </w:r>
    </w:p>
    <w:p w14:paraId="0CC53A59" w14:textId="77777777" w:rsidR="00DD1D40" w:rsidRPr="00D30620" w:rsidRDefault="00DD1D40" w:rsidP="00DD1D40">
      <w:pPr>
        <w:jc w:val="right"/>
        <w:rPr>
          <w:rFonts w:ascii="Verdana" w:hAnsi="Verdana" w:cs="Arial"/>
          <w:sz w:val="20"/>
          <w:szCs w:val="20"/>
        </w:rPr>
      </w:pPr>
      <w:r w:rsidRPr="00D30620">
        <w:rPr>
          <w:rFonts w:ascii="Verdana" w:hAnsi="Verdana" w:cs="Arial"/>
          <w:sz w:val="20"/>
          <w:szCs w:val="20"/>
        </w:rPr>
        <w:t>Data i podpis wnioskodawcy</w:t>
      </w:r>
    </w:p>
    <w:p w14:paraId="3AAC19F9" w14:textId="77777777" w:rsidR="00DD1D40" w:rsidRPr="00D30620" w:rsidRDefault="00DD1D40" w:rsidP="00DD1D40">
      <w:pPr>
        <w:jc w:val="right"/>
        <w:rPr>
          <w:rFonts w:ascii="Verdana" w:hAnsi="Verdana" w:cs="Arial"/>
          <w:sz w:val="20"/>
          <w:szCs w:val="20"/>
        </w:rPr>
      </w:pPr>
    </w:p>
    <w:p w14:paraId="776D4357" w14:textId="48A6AB22" w:rsidR="00DD1D40" w:rsidRPr="00D30620" w:rsidRDefault="007A6A8E" w:rsidP="00DD1D40">
      <w:pPr>
        <w:pStyle w:val="Tekstpodstawowy"/>
        <w:rPr>
          <w:rFonts w:ascii="Verdana" w:hAnsi="Verdana" w:cs="Arial"/>
          <w:sz w:val="20"/>
          <w:szCs w:val="20"/>
        </w:rPr>
      </w:pPr>
      <w:r w:rsidRPr="00D30620">
        <w:rPr>
          <w:rFonts w:ascii="Verdana" w:hAnsi="Verdana" w:cs="Arial"/>
          <w:sz w:val="20"/>
          <w:szCs w:val="20"/>
        </w:rPr>
        <w:t>Bielskie Centrum Kultury</w:t>
      </w:r>
      <w:r w:rsidR="00D36D07">
        <w:rPr>
          <w:rFonts w:ascii="Verdana" w:hAnsi="Verdana" w:cs="Arial"/>
          <w:sz w:val="20"/>
          <w:szCs w:val="20"/>
        </w:rPr>
        <w:t xml:space="preserve"> im. Marii Koterbskiej</w:t>
      </w:r>
      <w:r w:rsidR="00DD1D40" w:rsidRPr="00D30620">
        <w:rPr>
          <w:rFonts w:ascii="Verdana" w:hAnsi="Verdana" w:cs="Arial"/>
          <w:sz w:val="20"/>
          <w:szCs w:val="20"/>
        </w:rPr>
        <w:t xml:space="preserve"> zastrzega prawo pobrania opłaty od informacji udostępnionych zgodnie z art. 15 ustawy o dostępie do informacji publicznej</w:t>
      </w:r>
      <w:r w:rsidR="00D30620">
        <w:rPr>
          <w:rFonts w:ascii="Verdana" w:hAnsi="Verdana" w:cs="Arial"/>
          <w:sz w:val="20"/>
          <w:szCs w:val="20"/>
        </w:rPr>
        <w:t>.</w:t>
      </w:r>
    </w:p>
    <w:p w14:paraId="35BD514C" w14:textId="77777777" w:rsidR="00876924" w:rsidRPr="00D30620" w:rsidRDefault="00876924" w:rsidP="00876924">
      <w:pPr>
        <w:pStyle w:val="Tekstprzypisudolnego"/>
        <w:rPr>
          <w:rFonts w:ascii="Verdana" w:hAnsi="Verdana" w:cs="Arial"/>
          <w:b/>
          <w:bCs/>
          <w:sz w:val="22"/>
          <w:szCs w:val="22"/>
        </w:rPr>
      </w:pPr>
    </w:p>
    <w:p w14:paraId="3AE4B1A4" w14:textId="77777777" w:rsidR="00876924" w:rsidRPr="00D30620" w:rsidRDefault="00876924" w:rsidP="00876924">
      <w:pPr>
        <w:pStyle w:val="Tekstprzypisudolnego"/>
        <w:rPr>
          <w:rFonts w:ascii="Verdana" w:hAnsi="Verdana" w:cs="Arial"/>
          <w:b/>
          <w:bCs/>
          <w:sz w:val="18"/>
          <w:szCs w:val="18"/>
          <w:u w:val="single"/>
        </w:rPr>
      </w:pPr>
      <w:r w:rsidRPr="00D30620">
        <w:rPr>
          <w:rFonts w:ascii="Verdana" w:hAnsi="Verdana" w:cs="Arial"/>
          <w:b/>
          <w:bCs/>
          <w:sz w:val="18"/>
          <w:szCs w:val="18"/>
          <w:u w:val="single"/>
        </w:rPr>
        <w:t>Uwagi:</w:t>
      </w:r>
    </w:p>
    <w:p w14:paraId="727FC308" w14:textId="77777777" w:rsidR="00876924" w:rsidRPr="00D30620" w:rsidRDefault="00876924" w:rsidP="00876924">
      <w:pPr>
        <w:pStyle w:val="Tekstprzypisudolnego"/>
        <w:rPr>
          <w:rFonts w:ascii="Verdana" w:hAnsi="Verdana"/>
          <w:sz w:val="18"/>
          <w:szCs w:val="18"/>
        </w:rPr>
      </w:pPr>
    </w:p>
    <w:p w14:paraId="56675E51" w14:textId="77777777" w:rsidR="006F62D4" w:rsidRDefault="00876924" w:rsidP="00876924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D30620">
        <w:rPr>
          <w:rFonts w:ascii="Verdana" w:hAnsi="Verdana"/>
          <w:sz w:val="18"/>
          <w:szCs w:val="18"/>
        </w:rPr>
        <w:t>* właściwe pola należy zakreślić krzyżykiem</w:t>
      </w:r>
    </w:p>
    <w:p w14:paraId="3F357B63" w14:textId="569A1BFF" w:rsidR="00392BF8" w:rsidRDefault="00876924" w:rsidP="00876924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D30620">
        <w:rPr>
          <w:rFonts w:ascii="Verdana" w:hAnsi="Verdana"/>
          <w:sz w:val="18"/>
          <w:szCs w:val="18"/>
        </w:rPr>
        <w:t>** wypełnić jeśli adres jest inny niż podany wcześniej</w:t>
      </w:r>
    </w:p>
    <w:p w14:paraId="552DB7D7" w14:textId="77777777" w:rsidR="006F62D4" w:rsidRDefault="006F62D4" w:rsidP="00876924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14:paraId="55F2987C" w14:textId="77777777" w:rsidR="006F62D4" w:rsidRDefault="006F62D4" w:rsidP="00876924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14:paraId="56D09DAB" w14:textId="77777777" w:rsidR="006F62D4" w:rsidRDefault="006F62D4" w:rsidP="00876924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14:paraId="1C249890" w14:textId="77777777" w:rsidR="006F62D4" w:rsidRDefault="006F62D4" w:rsidP="00876924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14:paraId="42FD80FD" w14:textId="77777777" w:rsidR="006F62D4" w:rsidRDefault="006F62D4" w:rsidP="00876924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14:paraId="124A37FD" w14:textId="77777777" w:rsidR="006F62D4" w:rsidRDefault="006F62D4" w:rsidP="00876924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14:paraId="4452A2BA" w14:textId="77777777" w:rsidR="006F62D4" w:rsidRDefault="006F62D4" w:rsidP="00876924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14:paraId="1C3D940C" w14:textId="77777777" w:rsidR="006F62D4" w:rsidRDefault="006F62D4" w:rsidP="00876924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14:paraId="01654B8F" w14:textId="77777777" w:rsidR="006F62D4" w:rsidRDefault="006F62D4" w:rsidP="00876924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14:paraId="549A1069" w14:textId="77777777" w:rsidR="006F62D4" w:rsidRPr="006F62D4" w:rsidRDefault="006F62D4" w:rsidP="006F62D4">
      <w:pPr>
        <w:pStyle w:val="Akapitzlist"/>
        <w:ind w:left="0"/>
        <w:jc w:val="both"/>
        <w:rPr>
          <w:rFonts w:ascii="Verdana" w:hAnsi="Verdana"/>
          <w:b/>
          <w:sz w:val="22"/>
          <w:szCs w:val="22"/>
          <w:u w:val="single"/>
        </w:rPr>
      </w:pPr>
      <w:r w:rsidRPr="006F62D4">
        <w:rPr>
          <w:rFonts w:ascii="Verdana" w:hAnsi="Verdana"/>
          <w:b/>
          <w:sz w:val="22"/>
          <w:szCs w:val="22"/>
          <w:u w:val="single"/>
        </w:rPr>
        <w:t>Informacje dotyczące przetwarzania danych osobowych</w:t>
      </w:r>
    </w:p>
    <w:p w14:paraId="35746370" w14:textId="77777777" w:rsidR="006F62D4" w:rsidRPr="006F62D4" w:rsidRDefault="006F62D4" w:rsidP="006F62D4">
      <w:pPr>
        <w:numPr>
          <w:ilvl w:val="0"/>
          <w:numId w:val="7"/>
        </w:numPr>
        <w:spacing w:before="120" w:after="120" w:line="240" w:lineRule="exact"/>
        <w:jc w:val="both"/>
        <w:rPr>
          <w:rFonts w:ascii="Verdana" w:hAnsi="Verdana"/>
          <w:sz w:val="18"/>
          <w:szCs w:val="18"/>
        </w:rPr>
      </w:pPr>
      <w:r w:rsidRPr="006F62D4">
        <w:rPr>
          <w:rFonts w:ascii="Verdana" w:hAnsi="Verdana"/>
          <w:sz w:val="18"/>
          <w:szCs w:val="18"/>
        </w:rPr>
        <w:t>Administratorem danych osobowych jest Bielskie Centrum Kultury im. Marii Koterbskiej, reprezentowane przez Dyrektora, z siedzibą w Bielsku-Białej (43-300), ul. Juliusza Słowackiego 27, e-mail:</w:t>
      </w:r>
      <w:r w:rsidRPr="006F62D4">
        <w:rPr>
          <w:rFonts w:ascii="Verdana" w:hAnsi="Verdana"/>
          <w:color w:val="BF2D37"/>
          <w:sz w:val="18"/>
          <w:szCs w:val="18"/>
        </w:rPr>
        <w:t xml:space="preserve"> </w:t>
      </w:r>
      <w:r w:rsidRPr="006F62D4">
        <w:rPr>
          <w:rFonts w:ascii="Verdana" w:hAnsi="Verdana"/>
          <w:sz w:val="18"/>
          <w:szCs w:val="18"/>
        </w:rPr>
        <w:t>bck@bck.bielsko.pl, tel. 33 82 816 40.</w:t>
      </w:r>
    </w:p>
    <w:p w14:paraId="4D178A9E" w14:textId="77777777" w:rsidR="006F62D4" w:rsidRPr="006F62D4" w:rsidRDefault="006F62D4" w:rsidP="006F62D4">
      <w:pPr>
        <w:numPr>
          <w:ilvl w:val="0"/>
          <w:numId w:val="7"/>
        </w:numPr>
        <w:spacing w:before="120" w:after="120" w:line="240" w:lineRule="exact"/>
        <w:ind w:left="714" w:hanging="357"/>
        <w:jc w:val="both"/>
        <w:rPr>
          <w:rFonts w:ascii="Verdana" w:hAnsi="Verdana"/>
          <w:sz w:val="18"/>
          <w:szCs w:val="18"/>
        </w:rPr>
      </w:pPr>
      <w:r w:rsidRPr="006F62D4">
        <w:rPr>
          <w:rFonts w:ascii="Verdana" w:hAnsi="Verdana"/>
          <w:sz w:val="18"/>
          <w:szCs w:val="18"/>
        </w:rPr>
        <w:t xml:space="preserve">W sprawach związanych z danymi osobowymi prosimy kontaktować się z Inspektorem Ochrony Danych, e-mail: iod@bck.bielsko.pl. </w:t>
      </w:r>
    </w:p>
    <w:p w14:paraId="1B2D9B74" w14:textId="77777777" w:rsidR="006F62D4" w:rsidRPr="006F62D4" w:rsidRDefault="006F62D4" w:rsidP="006F62D4">
      <w:pPr>
        <w:numPr>
          <w:ilvl w:val="0"/>
          <w:numId w:val="7"/>
        </w:numPr>
        <w:spacing w:before="120" w:after="120" w:line="240" w:lineRule="exact"/>
        <w:jc w:val="both"/>
        <w:rPr>
          <w:rFonts w:ascii="Verdana" w:hAnsi="Verdana"/>
          <w:sz w:val="18"/>
          <w:szCs w:val="18"/>
        </w:rPr>
      </w:pPr>
      <w:r w:rsidRPr="006F62D4">
        <w:rPr>
          <w:rStyle w:val="Pogrubienie"/>
          <w:rFonts w:ascii="Verdana" w:hAnsi="Verdana"/>
          <w:sz w:val="18"/>
          <w:szCs w:val="18"/>
        </w:rPr>
        <w:t xml:space="preserve">Dane osobowe są przetwarzane w celu rozpatrzenia wniosku, </w:t>
      </w:r>
      <w:r w:rsidRPr="006F62D4">
        <w:rPr>
          <w:rFonts w:ascii="Verdana" w:hAnsi="Verdana"/>
          <w:sz w:val="18"/>
          <w:szCs w:val="18"/>
        </w:rPr>
        <w:t xml:space="preserve">zgodnie z art. 6 ust. 1 lit. c i lit. e Ogólnego rozporządzenia o ochronie danych (dalej jako </w:t>
      </w:r>
      <w:r w:rsidRPr="006F62D4">
        <w:rPr>
          <w:rFonts w:ascii="Verdana" w:hAnsi="Verdana"/>
          <w:i/>
          <w:sz w:val="18"/>
          <w:szCs w:val="18"/>
        </w:rPr>
        <w:t>RODO</w:t>
      </w:r>
      <w:r w:rsidRPr="006F62D4">
        <w:rPr>
          <w:rFonts w:ascii="Verdana" w:hAnsi="Verdana"/>
          <w:sz w:val="18"/>
          <w:szCs w:val="18"/>
        </w:rPr>
        <w:t>), na podstawie przepisów ustawy z dnia 6 września 2001 r. o dostępie do informacji publicznej.</w:t>
      </w:r>
    </w:p>
    <w:p w14:paraId="3FB172A1" w14:textId="77777777" w:rsidR="006F62D4" w:rsidRPr="006F62D4" w:rsidRDefault="006F62D4" w:rsidP="006F62D4">
      <w:pPr>
        <w:pStyle w:val="NormalnyWeb"/>
        <w:numPr>
          <w:ilvl w:val="0"/>
          <w:numId w:val="7"/>
        </w:numPr>
        <w:spacing w:before="120" w:beforeAutospacing="0" w:after="120" w:afterAutospacing="0" w:line="240" w:lineRule="exact"/>
        <w:jc w:val="both"/>
        <w:rPr>
          <w:rStyle w:val="Pogrubienie"/>
          <w:rFonts w:ascii="Verdana" w:hAnsi="Verdana"/>
          <w:b w:val="0"/>
          <w:bCs w:val="0"/>
        </w:rPr>
      </w:pPr>
      <w:r w:rsidRPr="006F62D4">
        <w:rPr>
          <w:rFonts w:ascii="Verdana" w:hAnsi="Verdana"/>
          <w:sz w:val="18"/>
          <w:szCs w:val="18"/>
        </w:rPr>
        <w:t>Dane osobowe nie będą udostępniane podmiotom innym niż tym uprawnionym na mocy przepisów prawa.</w:t>
      </w:r>
      <w:r w:rsidRPr="006F62D4">
        <w:rPr>
          <w:rStyle w:val="Pogrubienie"/>
          <w:rFonts w:ascii="Verdana" w:hAnsi="Verdana"/>
          <w:sz w:val="18"/>
          <w:szCs w:val="18"/>
        </w:rPr>
        <w:t xml:space="preserve"> </w:t>
      </w:r>
    </w:p>
    <w:p w14:paraId="15875AE4" w14:textId="77777777" w:rsidR="006F62D4" w:rsidRPr="006F62D4" w:rsidRDefault="006F62D4" w:rsidP="006F62D4">
      <w:pPr>
        <w:pStyle w:val="NormalnyWeb"/>
        <w:numPr>
          <w:ilvl w:val="0"/>
          <w:numId w:val="7"/>
        </w:numPr>
        <w:spacing w:before="120" w:beforeAutospacing="0" w:after="120" w:afterAutospacing="0" w:line="240" w:lineRule="exact"/>
        <w:jc w:val="both"/>
        <w:rPr>
          <w:rStyle w:val="Pogrubienie"/>
          <w:rFonts w:ascii="Verdana" w:hAnsi="Verdana"/>
          <w:b w:val="0"/>
          <w:bCs w:val="0"/>
          <w:sz w:val="18"/>
          <w:szCs w:val="18"/>
        </w:rPr>
      </w:pPr>
      <w:r w:rsidRPr="006F62D4">
        <w:rPr>
          <w:rStyle w:val="Pogrubienie"/>
          <w:rFonts w:ascii="Verdana" w:hAnsi="Verdana"/>
          <w:b w:val="0"/>
          <w:sz w:val="18"/>
          <w:szCs w:val="18"/>
        </w:rPr>
        <w:t>Dane osobowe będą przetwarzane przez okres niezbędny do realizacji w/w celu, a po tym czasie przez okres oraz w zakresie wymaganym przez przepisy powszechnie obowiązującego prawa.</w:t>
      </w:r>
    </w:p>
    <w:p w14:paraId="04B68C7D" w14:textId="77777777" w:rsidR="006F62D4" w:rsidRPr="006F62D4" w:rsidRDefault="006F62D4" w:rsidP="006F62D4">
      <w:pPr>
        <w:pStyle w:val="NormalnyWeb"/>
        <w:numPr>
          <w:ilvl w:val="0"/>
          <w:numId w:val="7"/>
        </w:numPr>
        <w:spacing w:before="120" w:beforeAutospacing="0" w:after="120" w:afterAutospacing="0" w:line="240" w:lineRule="exact"/>
        <w:jc w:val="both"/>
        <w:rPr>
          <w:rStyle w:val="Pogrubienie"/>
          <w:rFonts w:ascii="Verdana" w:hAnsi="Verdana"/>
          <w:b w:val="0"/>
          <w:bCs w:val="0"/>
          <w:sz w:val="18"/>
          <w:szCs w:val="18"/>
        </w:rPr>
      </w:pPr>
      <w:r w:rsidRPr="006F62D4">
        <w:rPr>
          <w:rStyle w:val="Pogrubienie"/>
          <w:rFonts w:ascii="Verdana" w:hAnsi="Verdana"/>
          <w:b w:val="0"/>
          <w:sz w:val="18"/>
          <w:szCs w:val="18"/>
        </w:rPr>
        <w:t>Każdej osobie, której dane dotyczą, przysługuje prawo dostępu do swoich danych osobowych, prawo do ich sprostowania, usunięcia (na warunkach określonych w art. 17 ust. 1 RODO), ograniczenia przetwarzania,  przenoszenia oraz prawo do wniesienia sprzeciwu.</w:t>
      </w:r>
    </w:p>
    <w:p w14:paraId="6A38389A" w14:textId="77777777" w:rsidR="006F62D4" w:rsidRPr="006F62D4" w:rsidRDefault="006F62D4" w:rsidP="006F62D4">
      <w:pPr>
        <w:pStyle w:val="NormalnyWeb"/>
        <w:numPr>
          <w:ilvl w:val="0"/>
          <w:numId w:val="7"/>
        </w:numPr>
        <w:spacing w:before="120" w:beforeAutospacing="0" w:after="120" w:afterAutospacing="0" w:line="240" w:lineRule="exact"/>
        <w:jc w:val="both"/>
        <w:rPr>
          <w:rFonts w:ascii="Verdana" w:hAnsi="Verdana"/>
          <w:b/>
        </w:rPr>
      </w:pPr>
      <w:r w:rsidRPr="006F62D4">
        <w:rPr>
          <w:rStyle w:val="Pogrubienie"/>
          <w:rFonts w:ascii="Verdana" w:hAnsi="Verdana"/>
          <w:b w:val="0"/>
          <w:sz w:val="18"/>
          <w:szCs w:val="18"/>
        </w:rPr>
        <w:t xml:space="preserve">Podanie danych osobowych jest dobrowolne, jednakże bez ich podania rozpatrzenie wniosku, w zakresie przedstawionym przez Wnioskodawcę, może nie być możliwe. </w:t>
      </w:r>
    </w:p>
    <w:p w14:paraId="09E057B2" w14:textId="3793C984" w:rsidR="006F62D4" w:rsidRPr="006F62D4" w:rsidRDefault="006F62D4" w:rsidP="006F62D4">
      <w:pPr>
        <w:numPr>
          <w:ilvl w:val="0"/>
          <w:numId w:val="7"/>
        </w:numPr>
        <w:spacing w:before="120" w:after="120" w:line="240" w:lineRule="exact"/>
        <w:jc w:val="both"/>
        <w:rPr>
          <w:rFonts w:ascii="Verdana" w:hAnsi="Verdana"/>
          <w:sz w:val="18"/>
          <w:szCs w:val="18"/>
        </w:rPr>
      </w:pPr>
      <w:r w:rsidRPr="006F62D4">
        <w:rPr>
          <w:rFonts w:ascii="Verdana" w:hAnsi="Verdana"/>
          <w:sz w:val="18"/>
          <w:szCs w:val="18"/>
        </w:rPr>
        <w:t xml:space="preserve">Każdej osobie, której dane są przetwarzane przysługuje prawo wniesienia skargi do </w:t>
      </w:r>
      <w:r w:rsidRPr="006F62D4">
        <w:rPr>
          <w:rStyle w:val="Pogrubienie"/>
          <w:rFonts w:ascii="Verdana" w:hAnsi="Verdana"/>
          <w:sz w:val="18"/>
          <w:szCs w:val="18"/>
        </w:rPr>
        <w:t>organu nadzorczego właściwego w sprawach ochrony danych osobowych – Prezesa Urzęd</w:t>
      </w:r>
      <w:r w:rsidRPr="006F62D4">
        <w:rPr>
          <w:rStyle w:val="Pogrubienie"/>
          <w:rFonts w:ascii="Verdana" w:hAnsi="Verdana"/>
          <w:sz w:val="18"/>
          <w:szCs w:val="18"/>
        </w:rPr>
        <w:t>u Ochrony Danych Osobo</w:t>
      </w:r>
      <w:bookmarkStart w:id="0" w:name="_GoBack"/>
      <w:bookmarkEnd w:id="0"/>
      <w:r w:rsidRPr="006F62D4">
        <w:rPr>
          <w:rStyle w:val="Pogrubienie"/>
          <w:rFonts w:ascii="Verdana" w:hAnsi="Verdana"/>
          <w:sz w:val="18"/>
          <w:szCs w:val="18"/>
        </w:rPr>
        <w:t>wych, ul. </w:t>
      </w:r>
      <w:r w:rsidRPr="006F62D4">
        <w:rPr>
          <w:rStyle w:val="Pogrubienie"/>
          <w:rFonts w:ascii="Verdana" w:hAnsi="Verdana"/>
          <w:sz w:val="18"/>
          <w:szCs w:val="18"/>
        </w:rPr>
        <w:t xml:space="preserve">Stawki 2, 00-193 Warszawa, tel. </w:t>
      </w:r>
      <w:r w:rsidRPr="006F62D4">
        <w:rPr>
          <w:rStyle w:val="Pogrubienie"/>
          <w:rFonts w:ascii="Verdana" w:hAnsi="Verdana"/>
          <w:color w:val="212529"/>
          <w:sz w:val="18"/>
          <w:szCs w:val="18"/>
          <w:shd w:val="clear" w:color="auto" w:fill="FFFFFF"/>
        </w:rPr>
        <w:t>606-950-000.</w:t>
      </w:r>
    </w:p>
    <w:p w14:paraId="7E9102C7" w14:textId="77777777" w:rsidR="006F62D4" w:rsidRPr="006F62D4" w:rsidRDefault="006F62D4" w:rsidP="006F62D4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14:paraId="26104D18" w14:textId="77777777" w:rsidR="006F62D4" w:rsidRPr="006F62D4" w:rsidRDefault="006F62D4" w:rsidP="00876924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sectPr w:rsidR="006F62D4" w:rsidRPr="006F62D4" w:rsidSect="00D36D07">
      <w:pgSz w:w="11906" w:h="16838"/>
      <w:pgMar w:top="993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3470E" w14:textId="77777777" w:rsidR="00877646" w:rsidRDefault="00877646">
      <w:r>
        <w:separator/>
      </w:r>
    </w:p>
  </w:endnote>
  <w:endnote w:type="continuationSeparator" w:id="0">
    <w:p w14:paraId="2ECDF079" w14:textId="77777777" w:rsidR="00877646" w:rsidRDefault="0087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5CB42" w14:textId="77777777" w:rsidR="00877646" w:rsidRDefault="00877646">
      <w:r>
        <w:separator/>
      </w:r>
    </w:p>
  </w:footnote>
  <w:footnote w:type="continuationSeparator" w:id="0">
    <w:p w14:paraId="416CB644" w14:textId="77777777" w:rsidR="00877646" w:rsidRDefault="00877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1BBF"/>
    <w:multiLevelType w:val="hybridMultilevel"/>
    <w:tmpl w:val="66288F9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870AE"/>
    <w:multiLevelType w:val="hybridMultilevel"/>
    <w:tmpl w:val="055C07D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62A52"/>
    <w:multiLevelType w:val="hybridMultilevel"/>
    <w:tmpl w:val="D5582130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85EF4"/>
    <w:multiLevelType w:val="multilevel"/>
    <w:tmpl w:val="8F88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EF02C6"/>
    <w:multiLevelType w:val="hybridMultilevel"/>
    <w:tmpl w:val="3B44F86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E3AC5"/>
    <w:multiLevelType w:val="hybridMultilevel"/>
    <w:tmpl w:val="A4B8C838"/>
    <w:lvl w:ilvl="0" w:tplc="576E78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57F48"/>
    <w:multiLevelType w:val="multilevel"/>
    <w:tmpl w:val="3B44F8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40"/>
    <w:rsid w:val="00073FE2"/>
    <w:rsid w:val="00083036"/>
    <w:rsid w:val="00084FA9"/>
    <w:rsid w:val="00096BDA"/>
    <w:rsid w:val="000B6DE7"/>
    <w:rsid w:val="000C4B79"/>
    <w:rsid w:val="00134257"/>
    <w:rsid w:val="00167075"/>
    <w:rsid w:val="00167324"/>
    <w:rsid w:val="001A20DB"/>
    <w:rsid w:val="00251FAB"/>
    <w:rsid w:val="002526D0"/>
    <w:rsid w:val="002543EB"/>
    <w:rsid w:val="002609E0"/>
    <w:rsid w:val="00287D47"/>
    <w:rsid w:val="002A445E"/>
    <w:rsid w:val="002D6542"/>
    <w:rsid w:val="002F2A5F"/>
    <w:rsid w:val="003036A2"/>
    <w:rsid w:val="00392BF8"/>
    <w:rsid w:val="003943F1"/>
    <w:rsid w:val="003A1315"/>
    <w:rsid w:val="004119F6"/>
    <w:rsid w:val="00416238"/>
    <w:rsid w:val="004561D4"/>
    <w:rsid w:val="00542F11"/>
    <w:rsid w:val="00555AAA"/>
    <w:rsid w:val="00557124"/>
    <w:rsid w:val="00574BB4"/>
    <w:rsid w:val="005C60CB"/>
    <w:rsid w:val="00605797"/>
    <w:rsid w:val="00617F76"/>
    <w:rsid w:val="006340B0"/>
    <w:rsid w:val="006359A4"/>
    <w:rsid w:val="00660D82"/>
    <w:rsid w:val="006F62D4"/>
    <w:rsid w:val="00783EDE"/>
    <w:rsid w:val="00794EA9"/>
    <w:rsid w:val="007A6A8E"/>
    <w:rsid w:val="00826DBC"/>
    <w:rsid w:val="0083307B"/>
    <w:rsid w:val="00876924"/>
    <w:rsid w:val="00877646"/>
    <w:rsid w:val="008C1C79"/>
    <w:rsid w:val="008E12B3"/>
    <w:rsid w:val="00A04584"/>
    <w:rsid w:val="00A60E4D"/>
    <w:rsid w:val="00A65A91"/>
    <w:rsid w:val="00AD3AE4"/>
    <w:rsid w:val="00B12515"/>
    <w:rsid w:val="00B14F57"/>
    <w:rsid w:val="00BB49E7"/>
    <w:rsid w:val="00C504D6"/>
    <w:rsid w:val="00C85661"/>
    <w:rsid w:val="00CC6826"/>
    <w:rsid w:val="00CD159A"/>
    <w:rsid w:val="00D1327C"/>
    <w:rsid w:val="00D30620"/>
    <w:rsid w:val="00D30934"/>
    <w:rsid w:val="00D36D07"/>
    <w:rsid w:val="00D7041D"/>
    <w:rsid w:val="00DA2B99"/>
    <w:rsid w:val="00DC0C16"/>
    <w:rsid w:val="00DD1D40"/>
    <w:rsid w:val="00E05A5C"/>
    <w:rsid w:val="00E160C3"/>
    <w:rsid w:val="00E178F9"/>
    <w:rsid w:val="00E67B5D"/>
    <w:rsid w:val="00EB470D"/>
    <w:rsid w:val="00EB6F9E"/>
    <w:rsid w:val="00ED5AFB"/>
    <w:rsid w:val="00F218BB"/>
    <w:rsid w:val="00F561ED"/>
    <w:rsid w:val="00F8047C"/>
    <w:rsid w:val="00F92401"/>
    <w:rsid w:val="00FB5C78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FC3D2DC"/>
  <w15:docId w15:val="{A5C0A1F3-0E97-4DB0-8F6B-9C34B199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D40"/>
    <w:rPr>
      <w:rFonts w:cs="Sendnya"/>
      <w:sz w:val="24"/>
      <w:szCs w:val="24"/>
      <w:lang w:bidi="or-IN"/>
    </w:rPr>
  </w:style>
  <w:style w:type="paragraph" w:styleId="Nagwek3">
    <w:name w:val="heading 3"/>
    <w:basedOn w:val="Normalny"/>
    <w:next w:val="Normalny"/>
    <w:qFormat/>
    <w:rsid w:val="00DD1D40"/>
    <w:pPr>
      <w:keepNext/>
      <w:jc w:val="center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qFormat/>
    <w:rsid w:val="00DD1D40"/>
    <w:pPr>
      <w:keepNext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D1D40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D1D40"/>
    <w:pPr>
      <w:jc w:val="both"/>
    </w:pPr>
  </w:style>
  <w:style w:type="paragraph" w:styleId="NormalnyWeb">
    <w:name w:val="Normal (Web)"/>
    <w:basedOn w:val="Normalny"/>
    <w:uiPriority w:val="99"/>
    <w:rsid w:val="00DD1D40"/>
    <w:pPr>
      <w:spacing w:before="100" w:beforeAutospacing="1" w:after="100" w:afterAutospacing="1"/>
    </w:pPr>
  </w:style>
  <w:style w:type="paragraph" w:styleId="Tekstpodstawowy2">
    <w:name w:val="Body Text 2"/>
    <w:basedOn w:val="Normalny"/>
    <w:rsid w:val="00DD1D40"/>
    <w:rPr>
      <w:sz w:val="20"/>
      <w:szCs w:val="20"/>
    </w:rPr>
  </w:style>
  <w:style w:type="paragraph" w:styleId="Tekstpodstawowywcity2">
    <w:name w:val="Body Text Indent 2"/>
    <w:basedOn w:val="Normalny"/>
    <w:rsid w:val="00DD1D40"/>
    <w:pPr>
      <w:ind w:left="4956"/>
    </w:pPr>
    <w:rPr>
      <w:b/>
      <w:bCs/>
      <w:sz w:val="28"/>
      <w:szCs w:val="28"/>
    </w:rPr>
  </w:style>
  <w:style w:type="paragraph" w:styleId="Tekstprzypisudolnego">
    <w:name w:val="footnote text"/>
    <w:basedOn w:val="Normalny"/>
    <w:semiHidden/>
    <w:rsid w:val="00DD1D40"/>
    <w:rPr>
      <w:sz w:val="20"/>
      <w:szCs w:val="20"/>
    </w:rPr>
  </w:style>
  <w:style w:type="character" w:styleId="Odwoanieprzypisudolnego">
    <w:name w:val="footnote reference"/>
    <w:semiHidden/>
    <w:rsid w:val="00DD1D40"/>
    <w:rPr>
      <w:vertAlign w:val="superscript"/>
    </w:rPr>
  </w:style>
  <w:style w:type="table" w:styleId="Tabela-Siatka">
    <w:name w:val="Table Grid"/>
    <w:basedOn w:val="Standardowy"/>
    <w:rsid w:val="0030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36D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36D07"/>
    <w:rPr>
      <w:rFonts w:ascii="Segoe UI" w:hAnsi="Segoe UI" w:cs="Segoe UI"/>
      <w:sz w:val="18"/>
      <w:szCs w:val="18"/>
      <w:lang w:bidi="or-IN"/>
    </w:rPr>
  </w:style>
  <w:style w:type="paragraph" w:styleId="Akapitzlist">
    <w:name w:val="List Paragraph"/>
    <w:basedOn w:val="Normalny"/>
    <w:uiPriority w:val="34"/>
    <w:qFormat/>
    <w:rsid w:val="006F62D4"/>
    <w:pPr>
      <w:ind w:left="720"/>
      <w:contextualSpacing/>
    </w:pPr>
    <w:rPr>
      <w:rFonts w:cs="Times New Roman"/>
      <w:lang w:bidi="ar-SA"/>
    </w:rPr>
  </w:style>
  <w:style w:type="character" w:styleId="Pogrubienie">
    <w:name w:val="Strong"/>
    <w:basedOn w:val="Domylnaczcionkaakapitu"/>
    <w:uiPriority w:val="22"/>
    <w:qFormat/>
    <w:rsid w:val="006F6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B8C84-42B3-4693-89C5-E9108C94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Bielskie Centrum Kultury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Terkiewicz</dc:creator>
  <cp:lastModifiedBy>Marta Tomala</cp:lastModifiedBy>
  <cp:revision>7</cp:revision>
  <dcterms:created xsi:type="dcterms:W3CDTF">2021-05-27T08:34:00Z</dcterms:created>
  <dcterms:modified xsi:type="dcterms:W3CDTF">2021-05-28T09:33:00Z</dcterms:modified>
</cp:coreProperties>
</file>